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bookmarkStart w:id="0" w:name="_Hlk190782581"/>
    <w:bookmarkStart w:id="1" w:name="_Hlk190783175"/>
    <w:p w14:paraId="6193114A" w14:textId="77777777" w:rsidR="00F75646" w:rsidRDefault="00F75646" w:rsidP="00F75646">
      <w:pPr>
        <w:spacing w:after="112" w:line="259" w:lineRule="auto"/>
        <w:jc w:val="right"/>
      </w:pPr>
      <w:r>
        <w:rPr>
          <w:noProof/>
        </w:rPr>
        <mc:AlternateContent>
          <mc:Choice Requires="wpg">
            <w:drawing>
              <wp:inline distT="0" distB="0" distL="0" distR="0" wp14:anchorId="74969EAC" wp14:editId="51523095">
                <wp:extent cx="5275834" cy="20320"/>
                <wp:effectExtent l="0" t="0" r="0" b="0"/>
                <wp:docPr id="7351" name="Group 73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20320"/>
                          <a:chOff x="0" y="0"/>
                          <a:chExt cx="5275834" cy="20320"/>
                        </a:xfrm>
                      </wpg:grpSpPr>
                      <wps:wsp>
                        <wps:cNvPr id="9149" name="Shape 9149"/>
                        <wps:cNvSpPr/>
                        <wps:spPr>
                          <a:xfrm>
                            <a:off x="0" y="0"/>
                            <a:ext cx="5274310" cy="20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20320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20320"/>
                                </a:lnTo>
                                <a:lnTo>
                                  <a:pt x="0" y="203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0" name="Shape 9150"/>
                        <wps:cNvSpPr/>
                        <wps:spPr>
                          <a:xfrm>
                            <a:off x="305" y="5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1" name="Shape 9151"/>
                        <wps:cNvSpPr/>
                        <wps:spPr>
                          <a:xfrm>
                            <a:off x="3353" y="508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2" name="Shape 9152"/>
                        <wps:cNvSpPr/>
                        <wps:spPr>
                          <a:xfrm>
                            <a:off x="5272786" y="5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3" name="Shape 9153"/>
                        <wps:cNvSpPr/>
                        <wps:spPr>
                          <a:xfrm>
                            <a:off x="305" y="3556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4" name="Shape 9154"/>
                        <wps:cNvSpPr/>
                        <wps:spPr>
                          <a:xfrm>
                            <a:off x="5272786" y="3556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5" name="Shape 9155"/>
                        <wps:cNvSpPr/>
                        <wps:spPr>
                          <a:xfrm>
                            <a:off x="305" y="1727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6" name="Shape 9156"/>
                        <wps:cNvSpPr/>
                        <wps:spPr>
                          <a:xfrm>
                            <a:off x="3353" y="17272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7" name="Shape 9157"/>
                        <wps:cNvSpPr/>
                        <wps:spPr>
                          <a:xfrm>
                            <a:off x="5272786" y="1727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99AE600" id="Group 7351" o:spid="_x0000_s1026" style="width:415.4pt;height:1.6pt;mso-position-horizontal-relative:char;mso-position-vertical-relative:line" coordsize="52758,2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">
                <v:shape id="Shape 9149" o:spid="_x0000_s1027" style="position:absolute;width:52743;height:203;visibility:visible;mso-wrap-style:square;v-text-anchor:top" coordsize="5274310,20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" path="m,l5274310,r,20320l,20320,,e" fillcolor="#a0a0a0" stroked="f" strokeweight="0">
                  <v:stroke miterlimit="83231f" joinstyle="miter"/>
                  <v:path arrowok="t" textboxrect="0,0,5274310,20320"/>
                </v:shape>
                <v:shape id="Shape 9150" o:spid="_x0000_s1028" style="position:absolute;left:3;top:5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51" o:spid="_x0000_s1029" style="position:absolute;left:33;top:5;width:52694;height:91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" path="m,l5269357,r,9144l,9144,,e" fillcolor="#a0a0a0" stroked="f" strokeweight="0">
                  <v:stroke miterlimit="83231f" joinstyle="miter"/>
                  <v:path arrowok="t" textboxrect="0,0,5269357,9144"/>
                </v:shape>
                <v:shape id="Shape 9152" o:spid="_x0000_s1030" style="position:absolute;left:52727;top:5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53" o:spid="_x0000_s1031" style="position:absolute;left:3;top:35;width:91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" path="m,l9144,r,13716l,13716,,e" fillcolor="#a0a0a0" stroked="f" strokeweight="0">
                  <v:stroke miterlimit="83231f" joinstyle="miter"/>
                  <v:path arrowok="t" textboxrect="0,0,9144,13716"/>
                </v:shape>
                <v:shape id="Shape 9154" o:spid="_x0000_s1032" style="position:absolute;left:52727;top:35;width:92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" path="m,l9144,r,13716l,13716,,e" fillcolor="#e3e3e3" stroked="f" strokeweight="0">
                  <v:stroke miterlimit="83231f" joinstyle="miter"/>
                  <v:path arrowok="t" textboxrect="0,0,9144,13716"/>
                </v:shape>
                <v:shape id="Shape 9155" o:spid="_x0000_s1033" style="position:absolute;left:3;top:172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" path="m,l9144,r,9144l,9144,,e" fillcolor="#e3e3e3" stroked="f" strokeweight="0">
                  <v:stroke miterlimit="83231f" joinstyle="miter"/>
                  <v:path arrowok="t" textboxrect="0,0,9144,9144"/>
                </v:shape>
                <v:shape id="Shape 9156" o:spid="_x0000_s1034" style="position:absolute;left:33;top:172;width:52694;height:92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" path="m,l5269357,r,9144l,9144,,e" fillcolor="#e3e3e3" stroked="f" strokeweight="0">
                  <v:stroke miterlimit="83231f" joinstyle="miter"/>
                  <v:path arrowok="t" textboxrect="0,0,5269357,9144"/>
                </v:shape>
                <v:shape id="Shape 9157" o:spid="_x0000_s1035" style="position:absolute;left:52727;top:172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" path="m,l9144,r,9144l,9144,,e" fillcolor="#e3e3e3" stroked="f" strokeweight="0">
                  <v:stroke miterlimit="83231f" joinstyle="miter"/>
                  <v:path arrowok="t" textboxrect="0,0,9144,9144"/>
                </v:shape>
                <w10:anchorlock/>
              </v:group>
            </w:pict>
          </mc:Fallback>
        </mc:AlternateContent>
      </w:r>
      <w:r>
        <w:rPr>
          <w:rFonts w:ascii="Calibri" w:eastAsia="Calibri" w:hAnsi="Calibri" w:cs="Calibri"/>
        </w:rPr>
        <w:t xml:space="preserve"> </w:t>
      </w:r>
    </w:p>
    <w:p w14:paraId="447D0438" w14:textId="77777777" w:rsidR="006B2998" w:rsidRPr="00802CA9" w:rsidRDefault="006B2998" w:rsidP="006B2998">
      <w:pPr>
        <w:spacing w:after="0" w:line="259" w:lineRule="auto"/>
        <w:ind w:right="45"/>
        <w:jc w:val="center"/>
        <w:rPr>
          <w:rFonts w:ascii="Calibri" w:eastAsia="Calibri" w:hAnsi="Calibri" w:cs="Calibri"/>
          <w:sz w:val="32"/>
          <w:szCs w:val="32"/>
          <w:lang w:val="ru-RU"/>
        </w:rPr>
      </w:pPr>
      <w:r w:rsidRPr="00D65669">
        <w:rPr>
          <w:rFonts w:ascii="Calibri" w:eastAsia="Calibri" w:hAnsi="Calibri" w:cs="Calibri"/>
          <w:b/>
          <w:sz w:val="32"/>
          <w:szCs w:val="32"/>
          <w:lang w:val="uk-UA"/>
        </w:rPr>
        <w:t>ОГОЛОШЕННЯ ПРО ПРОВЕДЕННЯ</w:t>
      </w:r>
      <w:r w:rsidRPr="00802CA9">
        <w:rPr>
          <w:rFonts w:ascii="Calibri" w:eastAsia="Calibri" w:hAnsi="Calibri" w:cs="Calibri"/>
          <w:b/>
          <w:sz w:val="32"/>
          <w:szCs w:val="32"/>
          <w:lang w:val="ru-RU"/>
        </w:rPr>
        <w:t xml:space="preserve"> </w:t>
      </w:r>
      <w:r>
        <w:rPr>
          <w:rFonts w:ascii="Calibri" w:eastAsia="Calibri" w:hAnsi="Calibri" w:cs="Calibri"/>
          <w:b/>
          <w:sz w:val="32"/>
          <w:szCs w:val="32"/>
          <w:lang w:val="uk-UA"/>
        </w:rPr>
        <w:t>НАЦІОНАЛЬНОГО</w:t>
      </w:r>
      <w:r w:rsidRPr="00D65669">
        <w:rPr>
          <w:rFonts w:ascii="Calibri" w:eastAsia="Calibri" w:hAnsi="Calibri" w:cs="Calibri"/>
          <w:b/>
          <w:sz w:val="32"/>
          <w:szCs w:val="32"/>
          <w:lang w:val="uk-UA"/>
        </w:rPr>
        <w:t xml:space="preserve"> </w:t>
      </w:r>
      <w:r w:rsidRPr="00802CA9">
        <w:rPr>
          <w:rFonts w:ascii="Calibri" w:eastAsia="Calibri" w:hAnsi="Calibri" w:cs="Calibri"/>
          <w:b/>
          <w:sz w:val="32"/>
          <w:szCs w:val="32"/>
          <w:lang w:val="ru-RU"/>
        </w:rPr>
        <w:t>ТЕНДЕР</w:t>
      </w:r>
      <w:r w:rsidRPr="00D65669">
        <w:rPr>
          <w:rFonts w:ascii="Calibri" w:eastAsia="Calibri" w:hAnsi="Calibri" w:cs="Calibri"/>
          <w:b/>
          <w:sz w:val="32"/>
          <w:szCs w:val="32"/>
          <w:lang w:val="uk-UA"/>
        </w:rPr>
        <w:t>У</w:t>
      </w:r>
      <w:r w:rsidRPr="00802CA9" w:rsidDel="00E76CAC">
        <w:rPr>
          <w:rFonts w:ascii="Calibri" w:eastAsia="Calibri" w:hAnsi="Calibri" w:cs="Calibri"/>
          <w:b/>
          <w:sz w:val="32"/>
          <w:szCs w:val="32"/>
          <w:lang w:val="ru-RU"/>
        </w:rPr>
        <w:t xml:space="preserve"> </w:t>
      </w:r>
      <w:r w:rsidRPr="00802CA9">
        <w:rPr>
          <w:rFonts w:ascii="Calibri" w:eastAsia="Calibri" w:hAnsi="Calibri" w:cs="Calibri"/>
          <w:sz w:val="32"/>
          <w:szCs w:val="32"/>
          <w:lang w:val="ru-RU"/>
        </w:rPr>
        <w:t xml:space="preserve"> </w:t>
      </w:r>
    </w:p>
    <w:p w14:paraId="0B17A0BA" w14:textId="77777777" w:rsidR="006B2998" w:rsidRPr="00802CA9" w:rsidRDefault="006B2998" w:rsidP="006B2998">
      <w:pPr>
        <w:spacing w:after="0" w:line="259" w:lineRule="auto"/>
        <w:ind w:right="45"/>
        <w:jc w:val="center"/>
        <w:rPr>
          <w:sz w:val="32"/>
          <w:szCs w:val="32"/>
          <w:lang w:val="ru-RU"/>
        </w:rPr>
      </w:pPr>
    </w:p>
    <w:p w14:paraId="247DC4E2" w14:textId="77777777" w:rsidR="006B2998" w:rsidRPr="00802CA9" w:rsidRDefault="006B2998" w:rsidP="006B2998">
      <w:pPr>
        <w:autoSpaceDE w:val="0"/>
        <w:autoSpaceDN w:val="0"/>
        <w:adjustRightInd w:val="0"/>
        <w:spacing w:line="240" w:lineRule="auto"/>
        <w:jc w:val="center"/>
        <w:rPr>
          <w:sz w:val="28"/>
          <w:szCs w:val="28"/>
          <w:lang w:val="ru-RU"/>
        </w:rPr>
      </w:pPr>
      <w:r w:rsidRPr="00802CA9">
        <w:rPr>
          <w:rFonts w:ascii="Calibri" w:eastAsia="Calibri" w:hAnsi="Calibri" w:cs="Calibri"/>
          <w:b/>
          <w:sz w:val="28"/>
          <w:szCs w:val="28"/>
          <w:lang w:val="ru-RU"/>
        </w:rPr>
        <w:t>Назва тендеру</w:t>
      </w:r>
      <w:r w:rsidRPr="00802CA9">
        <w:rPr>
          <w:sz w:val="28"/>
          <w:szCs w:val="28"/>
          <w:lang w:val="ru-RU"/>
        </w:rPr>
        <w:t xml:space="preserve">: </w:t>
      </w:r>
    </w:p>
    <w:p w14:paraId="07F6C641" w14:textId="77777777" w:rsidR="006B2998" w:rsidRPr="0023316E" w:rsidRDefault="006B2998" w:rsidP="006B2998">
      <w:pPr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</w:pPr>
      <w:bookmarkStart w:id="2" w:name="_Hlk191304052"/>
      <w:r w:rsidRPr="00802CA9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Поставка “</w:t>
      </w:r>
      <w:r w:rsidRPr="00D65669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під ключ</w:t>
      </w:r>
      <w:r w:rsidRPr="00802CA9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”</w:t>
      </w:r>
      <w:r w:rsidRPr="00D65669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</w:t>
      </w:r>
      <w:r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обладнання цифрового радіозв</w:t>
      </w:r>
      <w:r w:rsidRPr="0023316E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’</w:t>
      </w:r>
      <w:r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язку</w:t>
      </w:r>
      <w:r w:rsidRPr="0023316E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:</w:t>
      </w:r>
    </w:p>
    <w:p w14:paraId="21206F47" w14:textId="77777777" w:rsidR="006B2998" w:rsidRPr="0023316E" w:rsidRDefault="006B2998" w:rsidP="006B2998">
      <w:pPr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</w:pPr>
      <w:r w:rsidRPr="0023316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в </w:t>
      </w:r>
      <w:bookmarkEnd w:id="2"/>
      <w:r w:rsidRPr="0023316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Комунальне некомерційне підприємство Львівської обласної ради</w:t>
      </w:r>
    </w:p>
    <w:p w14:paraId="7459AB17" w14:textId="77777777" w:rsidR="006B2998" w:rsidRPr="0023316E" w:rsidRDefault="006B2998" w:rsidP="006B2998">
      <w:pPr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</w:pPr>
      <w:r w:rsidRPr="0023316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«Львівський обласний центр екстреної медичної допомоги</w:t>
      </w:r>
      <w:r w:rsidRPr="0023316E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 xml:space="preserve">  </w:t>
      </w:r>
      <w:r w:rsidRPr="0023316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та медицини катастроф»</w:t>
      </w:r>
    </w:p>
    <w:p w14:paraId="2F058951" w14:textId="77777777" w:rsidR="006B2998" w:rsidRPr="00C84A67" w:rsidRDefault="006B2998" w:rsidP="006B2998">
      <w:pPr>
        <w:jc w:val="center"/>
        <w:rPr>
          <w:sz w:val="20"/>
          <w:szCs w:val="20"/>
          <w:lang w:val="ru-RU"/>
        </w:rPr>
      </w:pPr>
      <w:r w:rsidRPr="0023316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вул. І. Миколайчука, 9, м. Львів, 79059</w:t>
      </w:r>
    </w:p>
    <w:p w14:paraId="0271BAED" w14:textId="77777777" w:rsidR="006B2998" w:rsidRPr="0023316E" w:rsidRDefault="006B2998" w:rsidP="006B2998">
      <w:pPr>
        <w:spacing w:after="0" w:line="259" w:lineRule="auto"/>
        <w:ind w:right="47"/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</w:pPr>
    </w:p>
    <w:p w14:paraId="601CC90C" w14:textId="77777777" w:rsidR="006B2998" w:rsidRPr="00802CA9" w:rsidRDefault="006B2998" w:rsidP="006B2998">
      <w:pPr>
        <w:spacing w:after="0" w:line="259" w:lineRule="auto"/>
        <w:ind w:right="47"/>
        <w:jc w:val="center"/>
        <w:rPr>
          <w:rFonts w:ascii="Calibri" w:eastAsia="Calibri" w:hAnsi="Calibri" w:cs="Calibri"/>
          <w:lang w:val="ru-RU"/>
        </w:rPr>
      </w:pPr>
      <w:r>
        <w:rPr>
          <w:rFonts w:ascii="Calibri" w:eastAsia="Calibri" w:hAnsi="Calibri" w:cs="Calibri"/>
          <w:b/>
          <w:lang w:val="uk-UA"/>
        </w:rPr>
        <w:t>НАЦІОНАЛЬНИЙ ТЕНДЕР НОМЕР</w:t>
      </w:r>
      <w:r w:rsidRPr="00802CA9">
        <w:rPr>
          <w:lang w:val="ru-RU"/>
        </w:rPr>
        <w:t xml:space="preserve">: </w:t>
      </w:r>
      <w:r w:rsidRPr="005C7A27">
        <w:rPr>
          <w:b/>
          <w:bCs/>
        </w:rPr>
        <w:t>PRF</w:t>
      </w:r>
      <w:r w:rsidRPr="00802CA9">
        <w:rPr>
          <w:b/>
          <w:bCs/>
          <w:lang w:val="ru-RU"/>
        </w:rPr>
        <w:t>_</w:t>
      </w:r>
      <w:r w:rsidRPr="005C7A27">
        <w:rPr>
          <w:b/>
          <w:bCs/>
        </w:rPr>
        <w:t>UKR</w:t>
      </w:r>
      <w:r w:rsidRPr="00802CA9">
        <w:rPr>
          <w:b/>
          <w:bCs/>
          <w:lang w:val="ru-RU"/>
        </w:rPr>
        <w:t>_25_0</w:t>
      </w:r>
      <w:r>
        <w:rPr>
          <w:b/>
          <w:bCs/>
          <w:lang w:val="uk-UA"/>
        </w:rPr>
        <w:t>70_</w:t>
      </w:r>
      <w:r w:rsidRPr="005C7A27">
        <w:rPr>
          <w:b/>
          <w:bCs/>
        </w:rPr>
        <w:t>LV</w:t>
      </w:r>
    </w:p>
    <w:p w14:paraId="4B59BEFB" w14:textId="77777777" w:rsidR="006B2998" w:rsidRDefault="006B2998" w:rsidP="006B2998">
      <w:pPr>
        <w:spacing w:after="0" w:line="259" w:lineRule="auto"/>
        <w:ind w:right="45"/>
        <w:jc w:val="center"/>
        <w:rPr>
          <w:rFonts w:ascii="Calibri" w:eastAsia="Calibri" w:hAnsi="Calibri" w:cs="Calibri"/>
          <w:b/>
          <w:bCs/>
          <w:lang w:val="uk-UA"/>
        </w:rPr>
      </w:pPr>
      <w:r>
        <w:rPr>
          <w:rFonts w:ascii="Calibri" w:eastAsia="Calibri" w:hAnsi="Calibri" w:cs="Calibri"/>
          <w:b/>
          <w:lang w:val="uk-UA"/>
        </w:rPr>
        <w:t>Дата оприлюднення</w:t>
      </w:r>
      <w:r w:rsidRPr="00802CA9">
        <w:rPr>
          <w:lang w:val="ru-RU"/>
        </w:rPr>
        <w:t xml:space="preserve">: </w:t>
      </w:r>
      <w:r>
        <w:rPr>
          <w:lang w:val="uk-UA"/>
        </w:rPr>
        <w:t xml:space="preserve"> 2</w:t>
      </w:r>
      <w:r>
        <w:rPr>
          <w:lang w:val="ru-RU"/>
        </w:rPr>
        <w:t>3</w:t>
      </w:r>
      <w:r>
        <w:rPr>
          <w:lang w:val="uk-UA"/>
        </w:rPr>
        <w:t xml:space="preserve"> травня 2025 </w:t>
      </w:r>
    </w:p>
    <w:p w14:paraId="4D008A0F" w14:textId="77777777" w:rsidR="006B2998" w:rsidRPr="00802CA9" w:rsidRDefault="006B2998" w:rsidP="006B2998">
      <w:pPr>
        <w:spacing w:after="0" w:line="259" w:lineRule="auto"/>
        <w:ind w:right="45"/>
        <w:jc w:val="center"/>
        <w:rPr>
          <w:rFonts w:ascii="Calibri" w:eastAsia="Calibri" w:hAnsi="Calibri" w:cs="Calibri"/>
          <w:lang w:val="ru-RU"/>
        </w:rPr>
      </w:pPr>
      <w:r>
        <w:rPr>
          <w:rFonts w:ascii="Calibri" w:eastAsia="Calibri" w:hAnsi="Calibri" w:cs="Calibri"/>
          <w:b/>
          <w:bCs/>
          <w:lang w:val="uk-UA"/>
        </w:rPr>
        <w:t>Кінцевий термін подання тендерних пропозицій</w:t>
      </w:r>
      <w:r w:rsidRPr="00802CA9">
        <w:rPr>
          <w:rFonts w:ascii="Calibri" w:eastAsia="Calibri" w:hAnsi="Calibri" w:cs="Calibri"/>
          <w:lang w:val="ru-RU"/>
        </w:rPr>
        <w:t xml:space="preserve">: </w:t>
      </w:r>
      <w:r>
        <w:rPr>
          <w:rFonts w:ascii="Calibri" w:eastAsia="Calibri" w:hAnsi="Calibri" w:cs="Calibri"/>
          <w:lang w:val="uk-UA"/>
        </w:rPr>
        <w:t xml:space="preserve"> 16 червня</w:t>
      </w:r>
      <w:r w:rsidRPr="00802CA9">
        <w:rPr>
          <w:rFonts w:ascii="Calibri" w:eastAsia="Calibri" w:hAnsi="Calibri" w:cs="Calibri"/>
          <w:lang w:val="ru-RU"/>
        </w:rPr>
        <w:t>, 2025</w:t>
      </w:r>
      <w:r>
        <w:rPr>
          <w:rFonts w:ascii="Calibri" w:eastAsia="Calibri" w:hAnsi="Calibri" w:cs="Calibri"/>
          <w:lang w:val="uk-UA"/>
        </w:rPr>
        <w:t xml:space="preserve"> 15</w:t>
      </w:r>
      <w:r w:rsidRPr="00802CA9">
        <w:rPr>
          <w:rFonts w:ascii="Calibri" w:eastAsia="Calibri" w:hAnsi="Calibri" w:cs="Calibri"/>
          <w:lang w:val="ru-RU"/>
        </w:rPr>
        <w:t xml:space="preserve">:00 </w:t>
      </w:r>
      <w:r>
        <w:rPr>
          <w:rFonts w:ascii="Calibri" w:eastAsia="Calibri" w:hAnsi="Calibri" w:cs="Calibri"/>
          <w:lang w:val="en-US"/>
        </w:rPr>
        <w:t>UTC</w:t>
      </w:r>
      <w:r w:rsidRPr="00802CA9">
        <w:rPr>
          <w:rFonts w:ascii="Calibri" w:eastAsia="Calibri" w:hAnsi="Calibri" w:cs="Calibri"/>
          <w:lang w:val="ru-RU"/>
        </w:rPr>
        <w:t xml:space="preserve"> +2</w:t>
      </w:r>
    </w:p>
    <w:p w14:paraId="28BD4A5A" w14:textId="77777777" w:rsidR="006B2998" w:rsidRPr="00802CA9" w:rsidRDefault="006B2998" w:rsidP="006B2998">
      <w:pPr>
        <w:spacing w:after="199" w:line="259" w:lineRule="auto"/>
        <w:ind w:right="44"/>
        <w:jc w:val="center"/>
        <w:rPr>
          <w:lang w:val="ru-RU"/>
        </w:rPr>
      </w:pPr>
      <w:r>
        <w:rPr>
          <w:rFonts w:ascii="Calibri" w:eastAsia="Calibri" w:hAnsi="Calibri" w:cs="Calibri"/>
          <w:b/>
          <w:lang w:val="uk-UA"/>
        </w:rPr>
        <w:t>Контакт для запитань</w:t>
      </w:r>
      <w:r w:rsidRPr="00802CA9">
        <w:rPr>
          <w:rFonts w:ascii="Calibri" w:eastAsia="Calibri" w:hAnsi="Calibri" w:cs="Calibri"/>
          <w:b/>
          <w:lang w:val="ru-RU"/>
        </w:rPr>
        <w:t>:</w:t>
      </w:r>
      <w:r>
        <w:rPr>
          <w:rFonts w:ascii="Calibri" w:eastAsia="Calibri" w:hAnsi="Calibri" w:cs="Calibri"/>
          <w:b/>
          <w:lang w:val="uk-UA"/>
        </w:rPr>
        <w:t xml:space="preserve"> </w:t>
      </w:r>
      <w:r w:rsidRPr="007D19AE">
        <w:rPr>
          <w:b/>
          <w:bCs/>
          <w:color w:val="467886"/>
          <w:u w:val="single" w:color="467886"/>
          <w:shd w:val="clear" w:color="auto" w:fill="FFFF00"/>
        </w:rPr>
        <w:t>tenderasb</w:t>
      </w:r>
      <w:r w:rsidRPr="00802CA9">
        <w:rPr>
          <w:b/>
          <w:bCs/>
          <w:color w:val="467886"/>
          <w:u w:val="single" w:color="467886"/>
          <w:shd w:val="clear" w:color="auto" w:fill="FFFF00"/>
          <w:lang w:val="ru-RU"/>
        </w:rPr>
        <w:t>@</w:t>
      </w:r>
      <w:r w:rsidRPr="007D19AE">
        <w:rPr>
          <w:b/>
          <w:bCs/>
          <w:color w:val="467886"/>
          <w:u w:val="single" w:color="467886"/>
          <w:shd w:val="clear" w:color="auto" w:fill="FFFF00"/>
        </w:rPr>
        <w:t>asb</w:t>
      </w:r>
      <w:r w:rsidRPr="00802CA9">
        <w:rPr>
          <w:b/>
          <w:bCs/>
          <w:color w:val="467886"/>
          <w:u w:val="single" w:color="467886"/>
          <w:shd w:val="clear" w:color="auto" w:fill="FFFF00"/>
          <w:lang w:val="ru-RU"/>
        </w:rPr>
        <w:t>.</w:t>
      </w:r>
      <w:r w:rsidRPr="007D19AE">
        <w:rPr>
          <w:b/>
          <w:bCs/>
          <w:color w:val="467886"/>
          <w:u w:val="single" w:color="467886"/>
          <w:shd w:val="clear" w:color="auto" w:fill="FFFF00"/>
        </w:rPr>
        <w:t>org</w:t>
      </w:r>
      <w:r w:rsidRPr="00802CA9">
        <w:rPr>
          <w:b/>
          <w:bCs/>
          <w:color w:val="467886"/>
          <w:u w:val="single" w:color="467886"/>
          <w:shd w:val="clear" w:color="auto" w:fill="FFFF00"/>
          <w:lang w:val="ru-RU"/>
        </w:rPr>
        <w:t>.</w:t>
      </w:r>
      <w:r w:rsidRPr="007D19AE">
        <w:rPr>
          <w:b/>
          <w:bCs/>
          <w:color w:val="467886"/>
          <w:u w:val="single" w:color="467886"/>
          <w:shd w:val="clear" w:color="auto" w:fill="FFFF00"/>
        </w:rPr>
        <w:t>ua</w:t>
      </w:r>
      <w:r w:rsidRPr="00802CA9">
        <w:rPr>
          <w:rFonts w:ascii="Calibri" w:eastAsia="Calibri" w:hAnsi="Calibri" w:cs="Calibri"/>
          <w:lang w:val="ru-RU"/>
        </w:rPr>
        <w:t xml:space="preserve"> </w:t>
      </w:r>
    </w:p>
    <w:p w14:paraId="7C12B42A" w14:textId="77777777" w:rsidR="00F75646" w:rsidRPr="00C35237" w:rsidRDefault="00F75646" w:rsidP="00F75646">
      <w:pPr>
        <w:spacing w:after="110" w:line="259" w:lineRule="auto"/>
        <w:jc w:val="right"/>
        <w:rPr>
          <w:rFonts w:ascii="Calibri" w:eastAsia="Calibri" w:hAnsi="Calibri" w:cs="Calibri"/>
          <w:lang w:val="uk-UA"/>
        </w:rPr>
      </w:pPr>
      <w:r>
        <w:rPr>
          <w:noProof/>
        </w:rPr>
        <mc:AlternateContent>
          <mc:Choice Requires="wpg">
            <w:drawing>
              <wp:inline distT="0" distB="0" distL="0" distR="0" wp14:anchorId="591EA6F5" wp14:editId="07F7F540">
                <wp:extent cx="5275834" cy="19939"/>
                <wp:effectExtent l="0" t="0" r="0" b="0"/>
                <wp:docPr id="1106423294" name="Group 73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19939"/>
                          <a:chOff x="0" y="0"/>
                          <a:chExt cx="5275834" cy="19939"/>
                        </a:xfrm>
                      </wpg:grpSpPr>
                      <wps:wsp>
                        <wps:cNvPr id="189485066" name="Shape 9167"/>
                        <wps:cNvSpPr/>
                        <wps:spPr>
                          <a:xfrm>
                            <a:off x="0" y="0"/>
                            <a:ext cx="5274310" cy="196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19685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19685"/>
                                </a:lnTo>
                                <a:lnTo>
                                  <a:pt x="0" y="1968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96310981" name="Shape 9168"/>
                        <wps:cNvSpPr/>
                        <wps:spPr>
                          <a:xfrm>
                            <a:off x="305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0805911" name="Shape 9169"/>
                        <wps:cNvSpPr/>
                        <wps:spPr>
                          <a:xfrm>
                            <a:off x="3353" y="127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74705622" name="Shape 9170"/>
                        <wps:cNvSpPr/>
                        <wps:spPr>
                          <a:xfrm>
                            <a:off x="5272786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46163769" name="Shape 9171"/>
                        <wps:cNvSpPr/>
                        <wps:spPr>
                          <a:xfrm>
                            <a:off x="305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43163277" name="Shape 9172"/>
                        <wps:cNvSpPr/>
                        <wps:spPr>
                          <a:xfrm>
                            <a:off x="5272786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47798487" name="Shape 9173"/>
                        <wps:cNvSpPr/>
                        <wps:spPr>
                          <a:xfrm>
                            <a:off x="305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84884607" name="Shape 9174"/>
                        <wps:cNvSpPr/>
                        <wps:spPr>
                          <a:xfrm>
                            <a:off x="3353" y="16891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53604372" name="Shape 9175"/>
                        <wps:cNvSpPr/>
                        <wps:spPr>
                          <a:xfrm>
                            <a:off x="5272786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6340255" id="Group 7352" o:spid="_x0000_s1026" style="width:415.4pt;height:1.55pt;mso-position-horizontal-relative:char;mso-position-vertical-relative:line" coordsize="52758,1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">
                <v:shape id="Shape 9167" o:spid="_x0000_s1027" style="position:absolute;width:52743;height:196;visibility:visible;mso-wrap-style:square;v-text-anchor:top" coordsize="5274310,19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" path="m,l5274310,r,19685l,19685,,e" fillcolor="#a0a0a0" stroked="f" strokeweight="0">
                  <v:stroke miterlimit="83231f" joinstyle="miter"/>
                  <v:path arrowok="t" textboxrect="0,0,5274310,19685"/>
                </v:shape>
                <v:shape id="Shape 9168" o:spid="_x0000_s1028" style="position:absolute;left:3;top:1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69" o:spid="_x0000_s1029" style="position:absolute;left:33;top:1;width:52694;height:91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" path="m,l5269357,r,9144l,9144,,e" fillcolor="#a0a0a0" stroked="f" strokeweight="0">
                  <v:stroke miterlimit="83231f" joinstyle="miter"/>
                  <v:path arrowok="t" textboxrect="0,0,5269357,9144"/>
                </v:shape>
                <v:shape id="Shape 9170" o:spid="_x0000_s1030" style="position:absolute;left:52727;top:1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71" o:spid="_x0000_s1031" style="position:absolute;left:3;top:31;width:91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" path="m,l9144,r,13716l,13716,,e" fillcolor="#a0a0a0" stroked="f" strokeweight="0">
                  <v:stroke miterlimit="83231f" joinstyle="miter"/>
                  <v:path arrowok="t" textboxrect="0,0,9144,13716"/>
                </v:shape>
                <v:shape id="Shape 9172" o:spid="_x0000_s1032" style="position:absolute;left:52727;top:31;width:92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" path="m,l9144,r,13716l,13716,,e" fillcolor="#e3e3e3" stroked="f" strokeweight="0">
                  <v:stroke miterlimit="83231f" joinstyle="miter"/>
                  <v:path arrowok="t" textboxrect="0,0,9144,13716"/>
                </v:shape>
                <v:shape id="Shape 9173" o:spid="_x0000_s1033" style="position:absolute;left:3;top:168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" path="m,l9144,r,9144l,9144,,e" fillcolor="#e3e3e3" stroked="f" strokeweight="0">
                  <v:stroke miterlimit="83231f" joinstyle="miter"/>
                  <v:path arrowok="t" textboxrect="0,0,9144,9144"/>
                </v:shape>
                <v:shape id="Shape 9174" o:spid="_x0000_s1034" style="position:absolute;left:33;top:168;width:52694;height:92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" path="m,l5269357,r,9144l,9144,,e" fillcolor="#e3e3e3" stroked="f" strokeweight="0">
                  <v:stroke miterlimit="83231f" joinstyle="miter"/>
                  <v:path arrowok="t" textboxrect="0,0,5269357,9144"/>
                </v:shape>
                <v:shape id="Shape 9175" o:spid="_x0000_s1035" style="position:absolute;left:52727;top:168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" path="m,l9144,r,9144l,9144,,e" fillcolor="#e3e3e3" stroked="f" strokeweight="0">
                  <v:stroke miterlimit="83231f" joinstyle="miter"/>
                  <v:path arrowok="t" textboxrect="0,0,9144,9144"/>
                </v:shape>
                <w10:anchorlock/>
              </v:group>
            </w:pict>
          </mc:Fallback>
        </mc:AlternateContent>
      </w:r>
      <w:bookmarkEnd w:id="0"/>
    </w:p>
    <w:bookmarkEnd w:id="1"/>
    <w:p w14:paraId="6CA18BE6" w14:textId="31CDD467" w:rsidR="008820F3" w:rsidRPr="00F75646" w:rsidRDefault="00F75646" w:rsidP="008820F3">
      <w:pPr>
        <w:spacing w:after="110" w:line="259" w:lineRule="auto"/>
        <w:jc w:val="center"/>
        <w:rPr>
          <w:rFonts w:ascii="Calibri" w:eastAsia="Calibri" w:hAnsi="Calibri" w:cs="Calibri"/>
          <w:b/>
          <w:bCs/>
          <w:lang w:val="uk-UA"/>
        </w:rPr>
      </w:pPr>
      <w:r>
        <w:rPr>
          <w:rFonts w:ascii="Calibri" w:eastAsia="Calibri" w:hAnsi="Calibri" w:cs="Calibri"/>
          <w:b/>
          <w:bCs/>
          <w:lang w:val="uk-UA"/>
        </w:rPr>
        <w:t>Додаток №14</w:t>
      </w:r>
    </w:p>
    <w:p w14:paraId="58DE3C62" w14:textId="03E65954" w:rsidR="00F75646" w:rsidRPr="0007754E" w:rsidRDefault="00F75646" w:rsidP="00F75646">
      <w:pPr>
        <w:spacing w:after="153" w:line="259" w:lineRule="auto"/>
        <w:jc w:val="center"/>
        <w:rPr>
          <w:b/>
          <w:bCs/>
          <w:sz w:val="24"/>
          <w:szCs w:val="24"/>
        </w:rPr>
      </w:pPr>
      <w:r w:rsidRPr="0007754E">
        <w:rPr>
          <w:b/>
          <w:bCs/>
          <w:sz w:val="24"/>
          <w:szCs w:val="24"/>
        </w:rPr>
        <w:t xml:space="preserve">Підтвердження відповідності </w:t>
      </w:r>
      <w:r w:rsidRPr="0007754E">
        <w:rPr>
          <w:b/>
          <w:bCs/>
          <w:sz w:val="24"/>
          <w:szCs w:val="24"/>
          <w:lang w:val="uk-UA"/>
        </w:rPr>
        <w:t>за</w:t>
      </w:r>
      <w:r w:rsidRPr="0007754E">
        <w:rPr>
          <w:b/>
          <w:bCs/>
          <w:sz w:val="24"/>
          <w:szCs w:val="24"/>
        </w:rPr>
        <w:t xml:space="preserve">пропонованого продукту технічним вимогам та вимогам якості згідно з Специфікацією </w:t>
      </w:r>
      <w:r w:rsidRPr="0007754E">
        <w:rPr>
          <w:b/>
          <w:bCs/>
          <w:sz w:val="24"/>
          <w:szCs w:val="24"/>
          <w:lang w:val="uk-UA"/>
        </w:rPr>
        <w:t>№</w:t>
      </w:r>
      <w:r w:rsidRPr="0007754E">
        <w:rPr>
          <w:b/>
          <w:bCs/>
          <w:sz w:val="24"/>
          <w:szCs w:val="24"/>
        </w:rPr>
        <w:t>1</w:t>
      </w:r>
    </w:p>
    <w:p w14:paraId="70758C4D" w14:textId="24EAA590" w:rsidR="000F43FA" w:rsidRDefault="000F43FA" w:rsidP="000F43FA">
      <w:pPr>
        <w:spacing w:after="153" w:line="259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 </w:t>
      </w:r>
    </w:p>
    <w:p w14:paraId="0ABDAD86" w14:textId="2D044A88" w:rsidR="00692189" w:rsidRPr="00412241" w:rsidRDefault="00F75646" w:rsidP="00F75646">
      <w:pPr>
        <w:spacing w:after="153" w:line="259" w:lineRule="auto"/>
        <w:jc w:val="center"/>
        <w:rPr>
          <w:rFonts w:ascii="Calibri" w:eastAsia="Calibri" w:hAnsi="Calibri" w:cs="Calibri"/>
          <w:lang w:val="ru-RU"/>
        </w:rPr>
      </w:pPr>
      <w:r w:rsidRPr="00F75646">
        <w:rPr>
          <w:rFonts w:ascii="Calibri" w:eastAsia="Calibri" w:hAnsi="Calibri" w:cs="Calibri"/>
        </w:rPr>
        <w:t>Для підтвердження Учасник повинен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lang w:val="uk-UA"/>
        </w:rPr>
        <w:t>надати</w:t>
      </w:r>
      <w:r w:rsidRPr="00F75646">
        <w:rPr>
          <w:rFonts w:ascii="Calibri" w:eastAsia="Calibri" w:hAnsi="Calibri" w:cs="Calibri"/>
        </w:rPr>
        <w:t xml:space="preserve"> Специфікацію №1 із зазначенням назви документа та номера сторінки документа, відповідно до якого здійснюється відповідність (технічна та якісна).</w:t>
      </w:r>
    </w:p>
    <w:sectPr w:rsidR="00692189" w:rsidRPr="00412241" w:rsidSect="000B642F">
      <w:headerReference w:type="default" r:id="rId11"/>
      <w:pgSz w:w="11906" w:h="16838"/>
      <w:pgMar w:top="1417" w:right="1417" w:bottom="54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409D17" w14:textId="77777777" w:rsidR="003E0BE3" w:rsidRDefault="003E0BE3" w:rsidP="008D03F6">
      <w:pPr>
        <w:spacing w:after="0" w:line="240" w:lineRule="auto"/>
      </w:pPr>
      <w:r>
        <w:separator/>
      </w:r>
    </w:p>
  </w:endnote>
  <w:endnote w:type="continuationSeparator" w:id="0">
    <w:p w14:paraId="6DBB5308" w14:textId="77777777" w:rsidR="003E0BE3" w:rsidRDefault="003E0BE3" w:rsidP="008D0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247DAA" w14:textId="77777777" w:rsidR="003E0BE3" w:rsidRDefault="003E0BE3" w:rsidP="008D03F6">
      <w:pPr>
        <w:spacing w:after="0" w:line="240" w:lineRule="auto"/>
      </w:pPr>
      <w:r>
        <w:separator/>
      </w:r>
    </w:p>
  </w:footnote>
  <w:footnote w:type="continuationSeparator" w:id="0">
    <w:p w14:paraId="71469FBB" w14:textId="77777777" w:rsidR="003E0BE3" w:rsidRDefault="003E0BE3" w:rsidP="008D03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83BCFA" w14:textId="77777777" w:rsidR="00481174" w:rsidRDefault="00481174">
    <w:pPr>
      <w:pStyle w:val="Header"/>
    </w:pPr>
    <w:r w:rsidRPr="00D44616">
      <w:rPr>
        <w:rFonts w:cs="Arial"/>
        <w:b/>
        <w:noProof/>
        <w:sz w:val="24"/>
        <w:szCs w:val="24"/>
        <w:lang w:val="uk-UA" w:eastAsia="uk-UA"/>
      </w:rPr>
      <w:drawing>
        <wp:anchor distT="0" distB="0" distL="114300" distR="114300" simplePos="0" relativeHeight="251659264" behindDoc="0" locked="0" layoutInCell="1" allowOverlap="1" wp14:anchorId="4A30D3C3" wp14:editId="4E38C6B7">
          <wp:simplePos x="0" y="0"/>
          <wp:positionH relativeFrom="page">
            <wp:posOffset>-1515110</wp:posOffset>
          </wp:positionH>
          <wp:positionV relativeFrom="paragraph">
            <wp:posOffset>-121285</wp:posOffset>
          </wp:positionV>
          <wp:extent cx="9260205" cy="482600"/>
          <wp:effectExtent l="0" t="0" r="0" b="0"/>
          <wp:wrapNone/>
          <wp:docPr id="4" name="Picture 4" descr="C:\Users\Alex\Documents\ASB_IDN 2015\ASB_IDN ADMIN\ASB Corporate Design\CD_Corporate Design Auslandshilfe\logo with english claim and banderole\logo with complete banderole and claim\logo_claim_short_for upright us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lex\Documents\ASB_IDN 2015\ASB_IDN ADMIN\ASB Corporate Design\CD_Corporate Design Auslandshilfe\logo with english claim and banderole\logo with complete banderole and claim\logo_claim_short_for upright us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60205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7911A2"/>
    <w:multiLevelType w:val="hybridMultilevel"/>
    <w:tmpl w:val="39C6B588"/>
    <w:lvl w:ilvl="0" w:tplc="91283266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AB68B22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FEAEE2A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C5202DA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C7E2D02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8DCFE3C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7441430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4C0083A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5E67B2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59A637F"/>
    <w:multiLevelType w:val="multilevel"/>
    <w:tmpl w:val="67B63D30"/>
    <w:lvl w:ilvl="0">
      <w:start w:val="1"/>
      <w:numFmt w:val="decimal"/>
      <w:pStyle w:val="Schedule1"/>
      <w:suff w:val="nothing"/>
      <w:lvlText w:val="Schedule No. %1."/>
      <w:lvlJc w:val="left"/>
      <w:pPr>
        <w:ind w:left="4950" w:hanging="36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Schedule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olor w:val="000000" w:themeColor="text1"/>
        <w:sz w:val="22"/>
      </w:rPr>
    </w:lvl>
    <w:lvl w:ilvl="2">
      <w:start w:val="1"/>
      <w:numFmt w:val="lowerLetter"/>
      <w:pStyle w:val="Schedule3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color w:val="000000" w:themeColor="text1"/>
      </w:rPr>
    </w:lvl>
    <w:lvl w:ilvl="3">
      <w:start w:val="1"/>
      <w:numFmt w:val="lowerRoman"/>
      <w:pStyle w:val="Schedule4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color w:val="000000" w:themeColor="text1"/>
      </w:rPr>
    </w:lvl>
    <w:lvl w:ilvl="4">
      <w:start w:val="1"/>
      <w:numFmt w:val="upperLetter"/>
      <w:pStyle w:val="Schedule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Schedule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Schedule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Schedule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Schedule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2" w15:restartNumberingAfterBreak="0">
    <w:nsid w:val="23617166"/>
    <w:multiLevelType w:val="multilevel"/>
    <w:tmpl w:val="D45E98E8"/>
    <w:name w:val="Heading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color w:val="000000" w:themeColor="text1"/>
        <w:sz w:val="26"/>
      </w:rPr>
    </w:lvl>
    <w:lvl w:ilvl="1">
      <w:start w:val="1"/>
      <w:numFmt w:val="decimal"/>
      <w:pStyle w:val="Heading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2">
      <w:start w:val="1"/>
      <w:numFmt w:val="lowerLetter"/>
      <w:pStyle w:val="Heading3"/>
      <w:lvlText w:val="(%3)"/>
      <w:lvlJc w:val="left"/>
      <w:pPr>
        <w:tabs>
          <w:tab w:val="num" w:pos="1440"/>
        </w:tabs>
        <w:ind w:left="1440" w:hanging="720"/>
      </w:pPr>
      <w:rPr>
        <w:rFonts w:hint="default"/>
        <w:b w:val="0"/>
        <w:color w:val="000000" w:themeColor="text1"/>
      </w:rPr>
    </w:lvl>
    <w:lvl w:ilvl="3">
      <w:start w:val="1"/>
      <w:numFmt w:val="lowerRoman"/>
      <w:pStyle w:val="Heading4"/>
      <w:lvlText w:val="(%4)"/>
      <w:lvlJc w:val="left"/>
      <w:pPr>
        <w:tabs>
          <w:tab w:val="num" w:pos="2160"/>
        </w:tabs>
        <w:ind w:left="2160" w:hanging="720"/>
      </w:pPr>
      <w:rPr>
        <w:rFonts w:hint="default"/>
        <w:b w:val="0"/>
        <w:color w:val="000000" w:themeColor="text1"/>
      </w:rPr>
    </w:lvl>
    <w:lvl w:ilvl="4">
      <w:start w:val="1"/>
      <w:numFmt w:val="upperLetter"/>
      <w:pStyle w:val="Heading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Heading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Heading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3" w15:restartNumberingAfterBreak="0">
    <w:nsid w:val="23B047B6"/>
    <w:multiLevelType w:val="hybridMultilevel"/>
    <w:tmpl w:val="CE066B86"/>
    <w:lvl w:ilvl="0" w:tplc="4F8630FC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0CE620E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B445A1A">
      <w:start w:val="1"/>
      <w:numFmt w:val="bullet"/>
      <w:lvlText w:val="▪"/>
      <w:lvlJc w:val="left"/>
      <w:pPr>
        <w:ind w:left="21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D7A2126">
      <w:start w:val="1"/>
      <w:numFmt w:val="bullet"/>
      <w:lvlText w:val="•"/>
      <w:lvlJc w:val="left"/>
      <w:pPr>
        <w:ind w:left="28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16E1102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320028E">
      <w:start w:val="1"/>
      <w:numFmt w:val="bullet"/>
      <w:lvlText w:val="▪"/>
      <w:lvlJc w:val="left"/>
      <w:pPr>
        <w:ind w:left="43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82474DA">
      <w:start w:val="1"/>
      <w:numFmt w:val="bullet"/>
      <w:lvlText w:val="•"/>
      <w:lvlJc w:val="left"/>
      <w:pPr>
        <w:ind w:left="50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8F6FDE8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B82EE36">
      <w:start w:val="1"/>
      <w:numFmt w:val="bullet"/>
      <w:lvlText w:val="▪"/>
      <w:lvlJc w:val="left"/>
      <w:pPr>
        <w:ind w:left="64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49938E4"/>
    <w:multiLevelType w:val="hybridMultilevel"/>
    <w:tmpl w:val="98A69ECE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E967537"/>
    <w:multiLevelType w:val="hybridMultilevel"/>
    <w:tmpl w:val="223CC4DA"/>
    <w:lvl w:ilvl="0" w:tplc="899CC2F8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DC87A50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DE69200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4561B3A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C3803B4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59E85D4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8268044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B422320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388A730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16A5DA5"/>
    <w:multiLevelType w:val="hybridMultilevel"/>
    <w:tmpl w:val="C0421762"/>
    <w:lvl w:ilvl="0" w:tplc="86481104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AA3376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A009ACA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AF48A78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89286F0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0265966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932EFF4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9587B4C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FB4DBFA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831735A"/>
    <w:multiLevelType w:val="hybridMultilevel"/>
    <w:tmpl w:val="37C01CAE"/>
    <w:lvl w:ilvl="0" w:tplc="C4CC4D2E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4EA24C0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34AE91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26627D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95CD606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25C8C04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0C22A1C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14AED4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94E1E8E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05921BA"/>
    <w:multiLevelType w:val="hybridMultilevel"/>
    <w:tmpl w:val="4C84E88E"/>
    <w:lvl w:ilvl="0" w:tplc="3DA8BB2A">
      <w:start w:val="1"/>
      <w:numFmt w:val="decimal"/>
      <w:lvlText w:val="%1."/>
      <w:lvlJc w:val="left"/>
      <w:pPr>
        <w:ind w:left="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3CEFFB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696DE3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1A88AB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89C822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C62214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9FACE3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FD42BE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4C07DB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779370056">
    <w:abstractNumId w:val="2"/>
  </w:num>
  <w:num w:numId="2" w16cid:durableId="1857498248">
    <w:abstractNumId w:val="1"/>
  </w:num>
  <w:num w:numId="3" w16cid:durableId="225649485">
    <w:abstractNumId w:val="6"/>
  </w:num>
  <w:num w:numId="4" w16cid:durableId="51465475">
    <w:abstractNumId w:val="0"/>
  </w:num>
  <w:num w:numId="5" w16cid:durableId="604114057">
    <w:abstractNumId w:val="3"/>
  </w:num>
  <w:num w:numId="6" w16cid:durableId="949048158">
    <w:abstractNumId w:val="7"/>
  </w:num>
  <w:num w:numId="7" w16cid:durableId="2034844956">
    <w:abstractNumId w:val="5"/>
  </w:num>
  <w:num w:numId="8" w16cid:durableId="1815830112">
    <w:abstractNumId w:val="8"/>
  </w:num>
  <w:num w:numId="9" w16cid:durableId="151881356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FEA"/>
    <w:rsid w:val="0000354B"/>
    <w:rsid w:val="0007754E"/>
    <w:rsid w:val="000B3AF7"/>
    <w:rsid w:val="000B642F"/>
    <w:rsid w:val="000E1EF2"/>
    <w:rsid w:val="000F130E"/>
    <w:rsid w:val="000F43FA"/>
    <w:rsid w:val="00126ECF"/>
    <w:rsid w:val="00143BB7"/>
    <w:rsid w:val="00175924"/>
    <w:rsid w:val="0018597A"/>
    <w:rsid w:val="001C0B85"/>
    <w:rsid w:val="001E5375"/>
    <w:rsid w:val="001E5DA2"/>
    <w:rsid w:val="00205372"/>
    <w:rsid w:val="00287969"/>
    <w:rsid w:val="0029184C"/>
    <w:rsid w:val="002C1F13"/>
    <w:rsid w:val="002C6DF0"/>
    <w:rsid w:val="002E2B1C"/>
    <w:rsid w:val="002E73E3"/>
    <w:rsid w:val="00340031"/>
    <w:rsid w:val="00383059"/>
    <w:rsid w:val="003932E7"/>
    <w:rsid w:val="003A5A3D"/>
    <w:rsid w:val="003B63F2"/>
    <w:rsid w:val="003C7C12"/>
    <w:rsid w:val="003D39ED"/>
    <w:rsid w:val="003E0BE3"/>
    <w:rsid w:val="00412241"/>
    <w:rsid w:val="00422F93"/>
    <w:rsid w:val="00431C9C"/>
    <w:rsid w:val="00481174"/>
    <w:rsid w:val="00487064"/>
    <w:rsid w:val="004D6BB0"/>
    <w:rsid w:val="0053400C"/>
    <w:rsid w:val="005913FB"/>
    <w:rsid w:val="005B58D7"/>
    <w:rsid w:val="00630FD0"/>
    <w:rsid w:val="006322BA"/>
    <w:rsid w:val="0068748D"/>
    <w:rsid w:val="00692189"/>
    <w:rsid w:val="00693BD8"/>
    <w:rsid w:val="006B2998"/>
    <w:rsid w:val="006B4521"/>
    <w:rsid w:val="006C16F6"/>
    <w:rsid w:val="006D2489"/>
    <w:rsid w:val="006F595A"/>
    <w:rsid w:val="00702DF8"/>
    <w:rsid w:val="00732DC3"/>
    <w:rsid w:val="00735668"/>
    <w:rsid w:val="008019E4"/>
    <w:rsid w:val="00803699"/>
    <w:rsid w:val="00817F8B"/>
    <w:rsid w:val="008820F3"/>
    <w:rsid w:val="008A2732"/>
    <w:rsid w:val="008A747F"/>
    <w:rsid w:val="008B15A6"/>
    <w:rsid w:val="008D03F6"/>
    <w:rsid w:val="00906D34"/>
    <w:rsid w:val="0091392E"/>
    <w:rsid w:val="00916177"/>
    <w:rsid w:val="0095475C"/>
    <w:rsid w:val="00980396"/>
    <w:rsid w:val="00990238"/>
    <w:rsid w:val="009A09DE"/>
    <w:rsid w:val="009A1A48"/>
    <w:rsid w:val="009A477A"/>
    <w:rsid w:val="009E14C9"/>
    <w:rsid w:val="00A533D6"/>
    <w:rsid w:val="00A87FEA"/>
    <w:rsid w:val="00AD6DDF"/>
    <w:rsid w:val="00B06931"/>
    <w:rsid w:val="00B221B1"/>
    <w:rsid w:val="00B3449D"/>
    <w:rsid w:val="00B7019C"/>
    <w:rsid w:val="00BA537B"/>
    <w:rsid w:val="00C44688"/>
    <w:rsid w:val="00C66FC3"/>
    <w:rsid w:val="00C90CA8"/>
    <w:rsid w:val="00CE4FA9"/>
    <w:rsid w:val="00D20BE2"/>
    <w:rsid w:val="00D90BAC"/>
    <w:rsid w:val="00DD6C93"/>
    <w:rsid w:val="00E41E80"/>
    <w:rsid w:val="00EB055D"/>
    <w:rsid w:val="00EC51D7"/>
    <w:rsid w:val="00F75646"/>
    <w:rsid w:val="00FC1615"/>
    <w:rsid w:val="00FE0F22"/>
    <w:rsid w:val="00FE46BF"/>
    <w:rsid w:val="00FE791C"/>
    <w:rsid w:val="00FF65D0"/>
    <w:rsid w:val="017F6D55"/>
    <w:rsid w:val="0F3283D3"/>
    <w:rsid w:val="33297A00"/>
    <w:rsid w:val="37BD1D9E"/>
    <w:rsid w:val="449D0423"/>
    <w:rsid w:val="4F8CF094"/>
    <w:rsid w:val="55B508E8"/>
    <w:rsid w:val="56D00C98"/>
    <w:rsid w:val="5E460AB2"/>
    <w:rsid w:val="688E0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1C578"/>
  <w15:docId w15:val="{8E1821FB-8F25-4C63-9F74-9A78225D5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400C"/>
  </w:style>
  <w:style w:type="paragraph" w:styleId="Heading1">
    <w:name w:val="heading 1"/>
    <w:basedOn w:val="Normal"/>
    <w:next w:val="Heading2"/>
    <w:link w:val="Heading1Char"/>
    <w:qFormat/>
    <w:rsid w:val="003C7C12"/>
    <w:pPr>
      <w:keepNext/>
      <w:keepLines/>
      <w:widowControl w:val="0"/>
      <w:numPr>
        <w:numId w:val="1"/>
      </w:numPr>
      <w:spacing w:before="360" w:after="180" w:line="240" w:lineRule="auto"/>
      <w:outlineLvl w:val="0"/>
    </w:pPr>
    <w:rPr>
      <w:rFonts w:ascii="Times New Roman" w:eastAsia="MS Mincho" w:hAnsi="Times New Roman" w:cs="Times New Roman"/>
      <w:b/>
      <w:bCs/>
      <w:sz w:val="26"/>
      <w:lang w:val="pl-PL"/>
    </w:rPr>
  </w:style>
  <w:style w:type="paragraph" w:styleId="Heading2">
    <w:name w:val="heading 2"/>
    <w:basedOn w:val="Normal"/>
    <w:next w:val="Normal"/>
    <w:link w:val="Heading2Char"/>
    <w:qFormat/>
    <w:rsid w:val="003C7C12"/>
    <w:pPr>
      <w:keepNext/>
      <w:numPr>
        <w:ilvl w:val="1"/>
        <w:numId w:val="1"/>
      </w:numPr>
      <w:spacing w:after="180" w:line="240" w:lineRule="auto"/>
      <w:jc w:val="both"/>
      <w:outlineLvl w:val="1"/>
    </w:pPr>
    <w:rPr>
      <w:rFonts w:ascii="Times New Roman" w:eastAsia="MS Mincho" w:hAnsi="Times New Roman" w:cs="Times New Roman"/>
      <w:bCs/>
      <w:lang w:val="en-US" w:eastAsia="ja-JP"/>
    </w:rPr>
  </w:style>
  <w:style w:type="paragraph" w:styleId="Heading3">
    <w:name w:val="heading 3"/>
    <w:basedOn w:val="Normal"/>
    <w:link w:val="Heading3Char"/>
    <w:qFormat/>
    <w:rsid w:val="003C7C12"/>
    <w:pPr>
      <w:numPr>
        <w:ilvl w:val="2"/>
        <w:numId w:val="1"/>
      </w:numPr>
      <w:spacing w:after="180" w:line="240" w:lineRule="auto"/>
      <w:jc w:val="both"/>
      <w:outlineLvl w:val="2"/>
    </w:pPr>
    <w:rPr>
      <w:rFonts w:ascii="Times New Roman" w:eastAsia="MS Mincho" w:hAnsi="Times New Roman" w:cs="Times New Roman"/>
      <w:lang w:val="pl-PL"/>
    </w:rPr>
  </w:style>
  <w:style w:type="paragraph" w:styleId="Heading4">
    <w:name w:val="heading 4"/>
    <w:basedOn w:val="Normal"/>
    <w:link w:val="Heading4Char"/>
    <w:qFormat/>
    <w:rsid w:val="003C7C12"/>
    <w:pPr>
      <w:numPr>
        <w:ilvl w:val="3"/>
        <w:numId w:val="1"/>
      </w:numPr>
      <w:spacing w:after="180" w:line="240" w:lineRule="auto"/>
      <w:jc w:val="both"/>
      <w:outlineLvl w:val="3"/>
    </w:pPr>
    <w:rPr>
      <w:rFonts w:ascii="Times New Roman" w:eastAsia="MS Mincho" w:hAnsi="Times New Roman" w:cs="Times New Roman"/>
      <w:lang w:val="pl-PL"/>
    </w:rPr>
  </w:style>
  <w:style w:type="paragraph" w:styleId="Heading5">
    <w:name w:val="heading 5"/>
    <w:basedOn w:val="Normal"/>
    <w:link w:val="Heading5Char"/>
    <w:qFormat/>
    <w:rsid w:val="003C7C12"/>
    <w:pPr>
      <w:numPr>
        <w:ilvl w:val="4"/>
        <w:numId w:val="1"/>
      </w:numPr>
      <w:spacing w:after="180" w:line="240" w:lineRule="auto"/>
      <w:jc w:val="both"/>
      <w:outlineLvl w:val="4"/>
    </w:pPr>
    <w:rPr>
      <w:rFonts w:ascii="Times New Roman" w:eastAsia="MS Mincho" w:hAnsi="Times New Roman" w:cs="Times New Roman"/>
      <w:lang w:val="pl-PL"/>
    </w:rPr>
  </w:style>
  <w:style w:type="paragraph" w:styleId="Heading6">
    <w:name w:val="heading 6"/>
    <w:basedOn w:val="Normal"/>
    <w:link w:val="Heading6Char"/>
    <w:qFormat/>
    <w:rsid w:val="003C7C12"/>
    <w:pPr>
      <w:numPr>
        <w:ilvl w:val="5"/>
        <w:numId w:val="1"/>
      </w:numPr>
      <w:spacing w:after="180" w:line="240" w:lineRule="auto"/>
      <w:jc w:val="both"/>
      <w:outlineLvl w:val="5"/>
    </w:pPr>
    <w:rPr>
      <w:rFonts w:ascii="Times New Roman" w:eastAsia="MS Mincho" w:hAnsi="Times New Roman" w:cs="Times New Roman"/>
      <w:lang w:val="pl-PL"/>
    </w:rPr>
  </w:style>
  <w:style w:type="paragraph" w:styleId="Heading7">
    <w:name w:val="heading 7"/>
    <w:basedOn w:val="Normal"/>
    <w:link w:val="Heading7Char"/>
    <w:qFormat/>
    <w:rsid w:val="003C7C12"/>
    <w:pPr>
      <w:numPr>
        <w:ilvl w:val="6"/>
        <w:numId w:val="1"/>
      </w:numPr>
      <w:spacing w:after="180" w:line="240" w:lineRule="auto"/>
      <w:jc w:val="both"/>
      <w:outlineLvl w:val="6"/>
    </w:pPr>
    <w:rPr>
      <w:rFonts w:ascii="Times New Roman" w:eastAsia="MS Mincho" w:hAnsi="Times New Roman" w:cs="Times New Roman"/>
      <w:lang w:val="pl-PL"/>
    </w:rPr>
  </w:style>
  <w:style w:type="paragraph" w:styleId="Heading8">
    <w:name w:val="heading 8"/>
    <w:basedOn w:val="Normal"/>
    <w:next w:val="Normal"/>
    <w:link w:val="Heading8Char"/>
    <w:qFormat/>
    <w:rsid w:val="003C7C12"/>
    <w:pPr>
      <w:numPr>
        <w:ilvl w:val="7"/>
        <w:numId w:val="1"/>
      </w:numPr>
      <w:spacing w:after="180" w:line="240" w:lineRule="auto"/>
      <w:jc w:val="both"/>
      <w:outlineLvl w:val="7"/>
    </w:pPr>
    <w:rPr>
      <w:rFonts w:ascii="Times New Roman" w:eastAsia="MS Mincho" w:hAnsi="Times New Roman" w:cs="Times New Roman"/>
      <w:color w:val="000000" w:themeColor="text1"/>
      <w:lang w:val="pl-PL"/>
    </w:rPr>
  </w:style>
  <w:style w:type="paragraph" w:styleId="Heading9">
    <w:name w:val="heading 9"/>
    <w:basedOn w:val="Normal"/>
    <w:next w:val="Normal"/>
    <w:link w:val="Heading9Char"/>
    <w:qFormat/>
    <w:rsid w:val="003C7C12"/>
    <w:pPr>
      <w:numPr>
        <w:ilvl w:val="8"/>
        <w:numId w:val="1"/>
      </w:numPr>
      <w:spacing w:after="180" w:line="240" w:lineRule="auto"/>
      <w:jc w:val="both"/>
      <w:outlineLvl w:val="8"/>
    </w:pPr>
    <w:rPr>
      <w:rFonts w:ascii="Times New Roman" w:eastAsia="MS Mincho" w:hAnsi="Times New Roman" w:cs="Times New Roman"/>
      <w:lang w:val="pl-P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8D03F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D03F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D03F6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8D03F6"/>
    <w:rPr>
      <w:color w:val="0000FF" w:themeColor="hyperlink"/>
      <w:u w:val="single"/>
    </w:rPr>
  </w:style>
  <w:style w:type="paragraph" w:styleId="Header">
    <w:name w:val="header"/>
    <w:basedOn w:val="Normal"/>
    <w:link w:val="HeaderChar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481174"/>
  </w:style>
  <w:style w:type="paragraph" w:styleId="Footer">
    <w:name w:val="footer"/>
    <w:basedOn w:val="Normal"/>
    <w:link w:val="FooterChar"/>
    <w:uiPriority w:val="99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1174"/>
  </w:style>
  <w:style w:type="character" w:customStyle="1" w:styleId="Heading1Char">
    <w:name w:val="Heading 1 Char"/>
    <w:basedOn w:val="DefaultParagraphFont"/>
    <w:link w:val="Heading1"/>
    <w:rsid w:val="003C7C12"/>
    <w:rPr>
      <w:rFonts w:ascii="Times New Roman" w:eastAsia="MS Mincho" w:hAnsi="Times New Roman" w:cs="Times New Roman"/>
      <w:b/>
      <w:bCs/>
      <w:sz w:val="26"/>
      <w:lang w:val="pl-PL"/>
    </w:rPr>
  </w:style>
  <w:style w:type="character" w:customStyle="1" w:styleId="Heading2Char">
    <w:name w:val="Heading 2 Char"/>
    <w:basedOn w:val="DefaultParagraphFont"/>
    <w:link w:val="Heading2"/>
    <w:rsid w:val="003C7C12"/>
    <w:rPr>
      <w:rFonts w:ascii="Times New Roman" w:eastAsia="MS Mincho" w:hAnsi="Times New Roman" w:cs="Times New Roman"/>
      <w:bCs/>
      <w:lang w:val="en-US" w:eastAsia="ja-JP"/>
    </w:rPr>
  </w:style>
  <w:style w:type="character" w:customStyle="1" w:styleId="Heading3Char">
    <w:name w:val="Heading 3 Char"/>
    <w:basedOn w:val="DefaultParagraphFont"/>
    <w:link w:val="Heading3"/>
    <w:rsid w:val="003C7C12"/>
    <w:rPr>
      <w:rFonts w:ascii="Times New Roman" w:eastAsia="MS Mincho" w:hAnsi="Times New Roman" w:cs="Times New Roman"/>
      <w:lang w:val="pl-PL"/>
    </w:rPr>
  </w:style>
  <w:style w:type="character" w:customStyle="1" w:styleId="Heading4Char">
    <w:name w:val="Heading 4 Char"/>
    <w:basedOn w:val="DefaultParagraphFont"/>
    <w:link w:val="Heading4"/>
    <w:rsid w:val="003C7C12"/>
    <w:rPr>
      <w:rFonts w:ascii="Times New Roman" w:eastAsia="MS Mincho" w:hAnsi="Times New Roman" w:cs="Times New Roman"/>
      <w:lang w:val="pl-PL"/>
    </w:rPr>
  </w:style>
  <w:style w:type="character" w:customStyle="1" w:styleId="Heading5Char">
    <w:name w:val="Heading 5 Char"/>
    <w:basedOn w:val="DefaultParagraphFont"/>
    <w:link w:val="Heading5"/>
    <w:rsid w:val="003C7C12"/>
    <w:rPr>
      <w:rFonts w:ascii="Times New Roman" w:eastAsia="MS Mincho" w:hAnsi="Times New Roman" w:cs="Times New Roman"/>
      <w:lang w:val="pl-PL"/>
    </w:rPr>
  </w:style>
  <w:style w:type="character" w:customStyle="1" w:styleId="Heading6Char">
    <w:name w:val="Heading 6 Char"/>
    <w:basedOn w:val="DefaultParagraphFont"/>
    <w:link w:val="Heading6"/>
    <w:rsid w:val="003C7C12"/>
    <w:rPr>
      <w:rFonts w:ascii="Times New Roman" w:eastAsia="MS Mincho" w:hAnsi="Times New Roman" w:cs="Times New Roman"/>
      <w:lang w:val="pl-PL"/>
    </w:rPr>
  </w:style>
  <w:style w:type="character" w:customStyle="1" w:styleId="Heading7Char">
    <w:name w:val="Heading 7 Char"/>
    <w:basedOn w:val="DefaultParagraphFont"/>
    <w:link w:val="Heading7"/>
    <w:rsid w:val="003C7C12"/>
    <w:rPr>
      <w:rFonts w:ascii="Times New Roman" w:eastAsia="MS Mincho" w:hAnsi="Times New Roman" w:cs="Times New Roman"/>
      <w:lang w:val="pl-PL"/>
    </w:rPr>
  </w:style>
  <w:style w:type="character" w:customStyle="1" w:styleId="Heading8Char">
    <w:name w:val="Heading 8 Char"/>
    <w:basedOn w:val="DefaultParagraphFont"/>
    <w:link w:val="Heading8"/>
    <w:rsid w:val="003C7C12"/>
    <w:rPr>
      <w:rFonts w:ascii="Times New Roman" w:eastAsia="MS Mincho" w:hAnsi="Times New Roman" w:cs="Times New Roman"/>
      <w:color w:val="000000" w:themeColor="text1"/>
      <w:lang w:val="pl-PL"/>
    </w:rPr>
  </w:style>
  <w:style w:type="character" w:customStyle="1" w:styleId="Heading9Char">
    <w:name w:val="Heading 9 Char"/>
    <w:basedOn w:val="DefaultParagraphFont"/>
    <w:link w:val="Heading9"/>
    <w:rsid w:val="003C7C12"/>
    <w:rPr>
      <w:rFonts w:ascii="Times New Roman" w:eastAsia="MS Mincho" w:hAnsi="Times New Roman" w:cs="Times New Roman"/>
      <w:lang w:val="pl-PL"/>
    </w:rPr>
  </w:style>
  <w:style w:type="paragraph" w:customStyle="1" w:styleId="Schedule1">
    <w:name w:val="Schedule 1"/>
    <w:basedOn w:val="Normal"/>
    <w:next w:val="Schedule2"/>
    <w:uiPriority w:val="30"/>
    <w:qFormat/>
    <w:rsid w:val="003C7C12"/>
    <w:pPr>
      <w:keepNext/>
      <w:numPr>
        <w:numId w:val="2"/>
      </w:numPr>
      <w:spacing w:before="360" w:after="180" w:line="240" w:lineRule="auto"/>
      <w:ind w:left="360"/>
      <w:jc w:val="center"/>
    </w:pPr>
    <w:rPr>
      <w:rFonts w:ascii="Times New Roman" w:eastAsia="MS Mincho" w:hAnsi="Times New Roman" w:cs="Times New Roman"/>
      <w:b/>
      <w:bCs/>
      <w:sz w:val="26"/>
      <w:szCs w:val="30"/>
      <w:lang w:val="en-US"/>
    </w:rPr>
  </w:style>
  <w:style w:type="paragraph" w:customStyle="1" w:styleId="Schedule2">
    <w:name w:val="Schedule 2"/>
    <w:basedOn w:val="Normal"/>
    <w:next w:val="Normal"/>
    <w:uiPriority w:val="30"/>
    <w:qFormat/>
    <w:rsid w:val="003C7C12"/>
    <w:pPr>
      <w:numPr>
        <w:ilvl w:val="1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bCs/>
      <w:lang w:val="en-US"/>
    </w:rPr>
  </w:style>
  <w:style w:type="paragraph" w:customStyle="1" w:styleId="Schedule3">
    <w:name w:val="Schedule 3"/>
    <w:basedOn w:val="Normal"/>
    <w:next w:val="Normal"/>
    <w:uiPriority w:val="30"/>
    <w:qFormat/>
    <w:rsid w:val="003C7C12"/>
    <w:pPr>
      <w:numPr>
        <w:ilvl w:val="2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4">
    <w:name w:val="Schedule 4"/>
    <w:basedOn w:val="Normal"/>
    <w:next w:val="Normal"/>
    <w:uiPriority w:val="30"/>
    <w:qFormat/>
    <w:rsid w:val="003C7C12"/>
    <w:pPr>
      <w:numPr>
        <w:ilvl w:val="3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iCs/>
      <w:lang w:val="en-US"/>
    </w:rPr>
  </w:style>
  <w:style w:type="paragraph" w:customStyle="1" w:styleId="Schedule5">
    <w:name w:val="Schedule 5"/>
    <w:basedOn w:val="Normal"/>
    <w:uiPriority w:val="30"/>
    <w:qFormat/>
    <w:rsid w:val="003C7C12"/>
    <w:pPr>
      <w:numPr>
        <w:ilvl w:val="4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6">
    <w:name w:val="Schedule 6"/>
    <w:basedOn w:val="Normal"/>
    <w:uiPriority w:val="30"/>
    <w:qFormat/>
    <w:rsid w:val="003C7C12"/>
    <w:pPr>
      <w:numPr>
        <w:ilvl w:val="5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7">
    <w:name w:val="Schedule 7"/>
    <w:basedOn w:val="Normal"/>
    <w:uiPriority w:val="30"/>
    <w:qFormat/>
    <w:rsid w:val="003C7C12"/>
    <w:pPr>
      <w:numPr>
        <w:ilvl w:val="6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8">
    <w:name w:val="Schedule 8"/>
    <w:basedOn w:val="Normal"/>
    <w:uiPriority w:val="30"/>
    <w:qFormat/>
    <w:rsid w:val="003C7C12"/>
    <w:pPr>
      <w:numPr>
        <w:ilvl w:val="7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9">
    <w:name w:val="Schedule 9"/>
    <w:basedOn w:val="Normal"/>
    <w:uiPriority w:val="30"/>
    <w:qFormat/>
    <w:rsid w:val="003C7C12"/>
    <w:pPr>
      <w:numPr>
        <w:ilvl w:val="8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table" w:customStyle="1" w:styleId="TableGrid">
    <w:name w:val="TableGrid"/>
    <w:rsid w:val="000F43FA"/>
    <w:pPr>
      <w:spacing w:after="0" w:line="240" w:lineRule="auto"/>
    </w:pPr>
    <w:rPr>
      <w:rFonts w:eastAsiaTheme="minorEastAsia"/>
      <w:kern w:val="2"/>
      <w:sz w:val="24"/>
      <w:szCs w:val="24"/>
      <w:lang w:val="uk-UA" w:eastAsia="uk-UA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B344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043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F4B5AD523493479FED4AE5514CAA90" ma:contentTypeVersion="15" ma:contentTypeDescription="Create a new document." ma:contentTypeScope="" ma:versionID="d2e19e9c4d0c1a61b7d93cac5c409882">
  <xsd:schema xmlns:xsd="http://www.w3.org/2001/XMLSchema" xmlns:xs="http://www.w3.org/2001/XMLSchema" xmlns:p="http://schemas.microsoft.com/office/2006/metadata/properties" xmlns:ns2="b8173922-1f4b-45fa-9f59-cc7044fd6683" xmlns:ns3="68909524-f5c7-4620-906e-08a3a512b1f3" targetNamespace="http://schemas.microsoft.com/office/2006/metadata/properties" ma:root="true" ma:fieldsID="b5e42e334d35f48135ece0b480cc8316" ns2:_="" ns3:_="">
    <xsd:import namespace="b8173922-1f4b-45fa-9f59-cc7044fd6683"/>
    <xsd:import namespace="68909524-f5c7-4620-906e-08a3a512b1f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73922-1f4b-45fa-9f59-cc7044fd668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bf7b522-1796-4cb5-862a-b71646948a64}" ma:internalName="TaxCatchAll" ma:showField="CatchAllData" ma:web="b8173922-1f4b-45fa-9f59-cc7044fd66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909524-f5c7-4620-906e-08a3a512b1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d0c8fab8-d5c9-45df-9498-f94af5cd47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8909524-f5c7-4620-906e-08a3a512b1f3">
      <Terms xmlns="http://schemas.microsoft.com/office/infopath/2007/PartnerControls"/>
    </lcf76f155ced4ddcb4097134ff3c332f>
    <TaxCatchAll xmlns="b8173922-1f4b-45fa-9f59-cc7044fd6683" xsi:nil="true"/>
  </documentManagement>
</p:properties>
</file>

<file path=customXml/itemProps1.xml><?xml version="1.0" encoding="utf-8"?>
<ds:datastoreItem xmlns:ds="http://schemas.openxmlformats.org/officeDocument/2006/customXml" ds:itemID="{90D9C7F9-8AB1-4C78-B1D1-805CEF142E6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8402A8-694B-437E-98E7-834ACFF9912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8CBD0C4-6E5B-4EB3-B9AA-77DBA7E530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173922-1f4b-45fa-9f59-cc7044fd6683"/>
    <ds:schemaRef ds:uri="68909524-f5c7-4620-906e-08a3a512b1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CBD8B9B-FFF6-43EA-9A2F-7FF66F22C6D6}">
  <ds:schemaRefs>
    <ds:schemaRef ds:uri="http://schemas.microsoft.com/office/2006/metadata/properties"/>
    <ds:schemaRef ds:uri="http://schemas.microsoft.com/office/infopath/2007/PartnerControls"/>
    <ds:schemaRef ds:uri="68909524-f5c7-4620-906e-08a3a512b1f3"/>
    <ds:schemaRef ds:uri="b8173922-1f4b-45fa-9f59-cc7044fd668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527</Words>
  <Characters>301</Characters>
  <Application>Microsoft Office Word</Application>
  <DocSecurity>0</DocSecurity>
  <Lines>2</Lines>
  <Paragraphs>1</Paragraphs>
  <ScaleCrop>false</ScaleCrop>
  <Company>ASB</Company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Marion Zeus</dc:creator>
  <cp:keywords/>
  <dc:description/>
  <cp:lastModifiedBy>Viktoria Yatsenko</cp:lastModifiedBy>
  <cp:revision>29</cp:revision>
  <dcterms:created xsi:type="dcterms:W3CDTF">2022-04-22T13:49:00Z</dcterms:created>
  <dcterms:modified xsi:type="dcterms:W3CDTF">2025-05-23T11:06:00Z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0x01010078F4B5AD523493479FED4AE5514CAA90</vt:lpwstr>
  </property>
  <property fmtid="{D5CDD505-2E9C-101B-9397-08002B2CF9AE}" pid="3" name="MediaServiceImageTags">
    <vt:lpwstr/>
  </property>
</Properties>
</file>